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E6" w:rsidRPr="00342E5C" w:rsidRDefault="00DC02E6">
      <w:pPr>
        <w:pStyle w:val="Standard"/>
        <w:jc w:val="right"/>
        <w:rPr>
          <w:sz w:val="22"/>
          <w:lang w:val="ru-RU"/>
        </w:rPr>
      </w:pPr>
    </w:p>
    <w:p w:rsidR="00DC02E6" w:rsidRPr="00342E5C" w:rsidRDefault="00DC02E6">
      <w:pPr>
        <w:pStyle w:val="Standard"/>
        <w:ind w:firstLine="540"/>
        <w:jc w:val="both"/>
        <w:rPr>
          <w:sz w:val="22"/>
          <w:lang w:val="ru-RU"/>
        </w:rPr>
      </w:pPr>
    </w:p>
    <w:p w:rsidR="00DC02E6" w:rsidRDefault="00342E5C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  <w:r>
        <w:rPr>
          <w:rFonts w:ascii="Times New Roman CYR" w:hAnsi="Times New Roman CYR"/>
          <w:sz w:val="22"/>
          <w:lang w:val="ru-RU"/>
        </w:rPr>
        <w:t>ИНФОРМАЦИЯ</w:t>
      </w:r>
    </w:p>
    <w:p w:rsidR="00DC02E6" w:rsidRDefault="00342E5C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  <w:r>
        <w:rPr>
          <w:rFonts w:ascii="Times New Roman CYR" w:hAnsi="Times New Roman CYR"/>
          <w:sz w:val="22"/>
          <w:lang w:val="ru-RU"/>
        </w:rPr>
        <w:t>о среднемесячной заработной плате</w:t>
      </w:r>
    </w:p>
    <w:p w:rsidR="00DC02E6" w:rsidRDefault="00342E5C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  <w:r>
        <w:rPr>
          <w:rFonts w:ascii="Times New Roman CYR" w:hAnsi="Times New Roman CYR"/>
          <w:sz w:val="22"/>
          <w:lang w:val="ru-RU"/>
        </w:rPr>
        <w:t>руководителя, его заместителей и главного бухгалтера</w:t>
      </w:r>
    </w:p>
    <w:p w:rsidR="00DC02E6" w:rsidRDefault="00342E5C">
      <w:pPr>
        <w:pStyle w:val="Standard"/>
        <w:jc w:val="center"/>
        <w:rPr>
          <w:rFonts w:ascii="Times New Roman CYR" w:hAnsi="Times New Roman CYR"/>
          <w:b/>
          <w:sz w:val="22"/>
          <w:lang w:val="ru-RU"/>
        </w:rPr>
      </w:pPr>
      <w:r>
        <w:rPr>
          <w:rFonts w:ascii="Times New Roman CYR" w:hAnsi="Times New Roman CYR"/>
          <w:b/>
          <w:sz w:val="22"/>
          <w:lang w:val="ru-RU"/>
        </w:rPr>
        <w:t>ГБПОУ "</w:t>
      </w:r>
      <w:proofErr w:type="spellStart"/>
      <w:r>
        <w:rPr>
          <w:rFonts w:ascii="Times New Roman CYR" w:hAnsi="Times New Roman CYR"/>
          <w:b/>
          <w:sz w:val="22"/>
          <w:lang w:val="ru-RU"/>
        </w:rPr>
        <w:t>Сергачский</w:t>
      </w:r>
      <w:proofErr w:type="spellEnd"/>
      <w:r>
        <w:rPr>
          <w:rFonts w:ascii="Times New Roman CYR" w:hAnsi="Times New Roman CYR"/>
          <w:b/>
          <w:sz w:val="22"/>
          <w:lang w:val="ru-RU"/>
        </w:rPr>
        <w:t xml:space="preserve"> агропромышленный техникум"</w:t>
      </w:r>
    </w:p>
    <w:p w:rsidR="00DC02E6" w:rsidRPr="00342E5C" w:rsidRDefault="00342E5C">
      <w:pPr>
        <w:pStyle w:val="Standard"/>
        <w:jc w:val="center"/>
        <w:rPr>
          <w:lang w:val="ru-RU"/>
        </w:rPr>
      </w:pPr>
      <w:proofErr w:type="gramStart"/>
      <w:r w:rsidRPr="00342E5C">
        <w:rPr>
          <w:sz w:val="22"/>
          <w:lang w:val="ru-RU"/>
        </w:rPr>
        <w:t>(</w:t>
      </w:r>
      <w:r>
        <w:rPr>
          <w:rFonts w:ascii="Times New Roman CYR" w:hAnsi="Times New Roman CYR"/>
          <w:sz w:val="22"/>
          <w:lang w:val="ru-RU"/>
        </w:rPr>
        <w:t>наименование государственного учреждения</w:t>
      </w:r>
      <w:proofErr w:type="gramEnd"/>
    </w:p>
    <w:p w:rsidR="00DC02E6" w:rsidRDefault="00342E5C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  <w:proofErr w:type="gramStart"/>
      <w:r>
        <w:rPr>
          <w:rFonts w:ascii="Times New Roman CYR" w:hAnsi="Times New Roman CYR"/>
          <w:sz w:val="22"/>
          <w:lang w:val="ru-RU"/>
        </w:rPr>
        <w:t>Нижегородской области)</w:t>
      </w:r>
      <w:proofErr w:type="gramEnd"/>
    </w:p>
    <w:p w:rsidR="00DC02E6" w:rsidRDefault="00342E5C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  <w:r>
        <w:rPr>
          <w:rFonts w:ascii="Times New Roman CYR" w:hAnsi="Times New Roman CYR"/>
          <w:sz w:val="22"/>
          <w:lang w:val="ru-RU"/>
        </w:rPr>
        <w:t>за 2017 год</w:t>
      </w:r>
    </w:p>
    <w:p w:rsidR="00DC02E6" w:rsidRDefault="00DC02E6">
      <w:pPr>
        <w:pStyle w:val="Standard"/>
        <w:jc w:val="center"/>
        <w:rPr>
          <w:rFonts w:ascii="Times New Roman CYR" w:hAnsi="Times New Roman CYR"/>
          <w:sz w:val="22"/>
          <w:lang w:val="ru-RU"/>
        </w:rPr>
      </w:pPr>
    </w:p>
    <w:p w:rsidR="00DC02E6" w:rsidRDefault="00DC02E6">
      <w:pPr>
        <w:pStyle w:val="Standard"/>
        <w:ind w:firstLine="540"/>
        <w:jc w:val="both"/>
        <w:rPr>
          <w:sz w:val="22"/>
        </w:rPr>
      </w:pPr>
    </w:p>
    <w:tbl>
      <w:tblPr>
        <w:tblW w:w="9405" w:type="dxa"/>
        <w:tblInd w:w="-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3412"/>
        <w:gridCol w:w="3165"/>
        <w:gridCol w:w="2325"/>
      </w:tblGrid>
      <w:tr w:rsidR="00DC02E6" w:rsidRPr="00D33E23">
        <w:trPr>
          <w:trHeight w:val="1"/>
        </w:trPr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</w:pPr>
            <w:r>
              <w:rPr>
                <w:sz w:val="22"/>
              </w:rPr>
              <w:t xml:space="preserve">N </w:t>
            </w:r>
            <w:proofErr w:type="spellStart"/>
            <w:r>
              <w:rPr>
                <w:rFonts w:ascii="Times New Roman CYR" w:hAnsi="Times New Roman CYR"/>
                <w:sz w:val="22"/>
                <w:lang w:val="ru-RU"/>
              </w:rPr>
              <w:t>п</w:t>
            </w:r>
            <w:proofErr w:type="spellEnd"/>
            <w:r>
              <w:rPr>
                <w:rFonts w:ascii="Times New Roman CYR" w:hAnsi="Times New Roman CYR"/>
                <w:sz w:val="22"/>
                <w:lang w:val="ru-RU"/>
              </w:rPr>
              <w:t>/</w:t>
            </w:r>
            <w:proofErr w:type="spellStart"/>
            <w:r>
              <w:rPr>
                <w:rFonts w:ascii="Times New Roman CYR" w:hAnsi="Times New Roman CYR"/>
                <w:sz w:val="22"/>
                <w:lang w:val="ru-RU"/>
              </w:rPr>
              <w:t>п</w:t>
            </w:r>
            <w:proofErr w:type="spellEnd"/>
          </w:p>
        </w:tc>
        <w:tc>
          <w:tcPr>
            <w:tcW w:w="3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Times New Roman CYR" w:hAnsi="Times New Roman CYR"/>
                <w:sz w:val="22"/>
                <w:lang w:val="ru-RU"/>
              </w:rPr>
            </w:pPr>
            <w:r>
              <w:rPr>
                <w:rFonts w:ascii="Times New Roman CYR" w:hAnsi="Times New Roman CYR"/>
                <w:sz w:val="22"/>
                <w:lang w:val="ru-RU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tabs>
                <w:tab w:val="left" w:pos="10792"/>
              </w:tabs>
              <w:jc w:val="center"/>
              <w:rPr>
                <w:rFonts w:ascii="Times New Roman CYR" w:hAnsi="Times New Roman CYR"/>
                <w:sz w:val="22"/>
                <w:lang w:val="ru-RU"/>
              </w:rPr>
            </w:pPr>
            <w:r>
              <w:rPr>
                <w:rFonts w:ascii="Times New Roman CYR" w:hAnsi="Times New Roman CYR"/>
                <w:sz w:val="22"/>
                <w:lang w:val="ru-RU"/>
              </w:rPr>
              <w:t>Фамилия, имя, отчество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tabs>
                <w:tab w:val="left" w:pos="5964"/>
                <w:tab w:val="left" w:pos="6248"/>
                <w:tab w:val="left" w:pos="6532"/>
              </w:tabs>
              <w:jc w:val="center"/>
              <w:rPr>
                <w:rFonts w:ascii="Times New Roman CYR" w:hAnsi="Times New Roman CYR"/>
                <w:sz w:val="22"/>
                <w:lang w:val="ru-RU"/>
              </w:rPr>
            </w:pPr>
            <w:r>
              <w:rPr>
                <w:rFonts w:ascii="Times New Roman CYR" w:hAnsi="Times New Roman CYR"/>
                <w:sz w:val="22"/>
                <w:lang w:val="ru-RU"/>
              </w:rPr>
              <w:t>Размер среднемесячной заработной платы, руб.</w:t>
            </w:r>
          </w:p>
        </w:tc>
      </w:tr>
      <w:tr w:rsidR="00DC02E6">
        <w:trPr>
          <w:trHeight w:val="1"/>
        </w:trPr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1</w:t>
            </w:r>
          </w:p>
        </w:tc>
        <w:tc>
          <w:tcPr>
            <w:tcW w:w="3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Директор</w:t>
            </w:r>
          </w:p>
        </w:tc>
        <w:tc>
          <w:tcPr>
            <w:tcW w:w="3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</w:pPr>
            <w:r>
              <w:rPr>
                <w:rFonts w:ascii="Calibri" w:hAnsi="Calibri"/>
                <w:sz w:val="22"/>
                <w:lang w:val="ru-RU"/>
              </w:rPr>
              <w:t>Царева Татьяна Владимировна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45853</w:t>
            </w:r>
          </w:p>
        </w:tc>
      </w:tr>
      <w:tr w:rsidR="00DC02E6">
        <w:trPr>
          <w:trHeight w:val="1"/>
        </w:trPr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3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 xml:space="preserve">Заместитель директора по </w:t>
            </w:r>
            <w:proofErr w:type="gramStart"/>
            <w:r>
              <w:rPr>
                <w:rFonts w:ascii="Calibri" w:hAnsi="Calibri"/>
                <w:sz w:val="22"/>
                <w:lang w:val="ru-RU"/>
              </w:rPr>
              <w:t>УПР</w:t>
            </w:r>
            <w:proofErr w:type="gramEnd"/>
          </w:p>
        </w:tc>
        <w:tc>
          <w:tcPr>
            <w:tcW w:w="3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Маслова Ирина Владимировна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41383</w:t>
            </w:r>
          </w:p>
        </w:tc>
      </w:tr>
      <w:tr w:rsidR="00DC02E6">
        <w:trPr>
          <w:trHeight w:val="1"/>
        </w:trPr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3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Заместитель директора по ВР</w:t>
            </w:r>
          </w:p>
        </w:tc>
        <w:tc>
          <w:tcPr>
            <w:tcW w:w="3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Калинкина Анна Евгеньевна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37704</w:t>
            </w:r>
          </w:p>
        </w:tc>
      </w:tr>
      <w:tr w:rsidR="00DC02E6">
        <w:trPr>
          <w:trHeight w:val="1"/>
        </w:trPr>
        <w:tc>
          <w:tcPr>
            <w:tcW w:w="5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3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 xml:space="preserve">Заместитель директора </w:t>
            </w:r>
            <w:proofErr w:type="spellStart"/>
            <w:r>
              <w:rPr>
                <w:rFonts w:ascii="Calibri" w:hAnsi="Calibri"/>
                <w:sz w:val="22"/>
                <w:lang w:val="ru-RU"/>
              </w:rPr>
              <w:t>БиАХР</w:t>
            </w:r>
            <w:proofErr w:type="spellEnd"/>
          </w:p>
        </w:tc>
        <w:tc>
          <w:tcPr>
            <w:tcW w:w="316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proofErr w:type="spellStart"/>
            <w:r>
              <w:rPr>
                <w:rFonts w:ascii="Calibri" w:hAnsi="Calibri"/>
                <w:sz w:val="22"/>
                <w:lang w:val="ru-RU"/>
              </w:rPr>
              <w:t>Булныгин</w:t>
            </w:r>
            <w:proofErr w:type="spellEnd"/>
            <w:r>
              <w:rPr>
                <w:rFonts w:ascii="Calibri" w:hAnsi="Calibri"/>
                <w:sz w:val="22"/>
                <w:lang w:val="ru-RU"/>
              </w:rPr>
              <w:t xml:space="preserve"> Григорий Николаевич</w:t>
            </w:r>
          </w:p>
        </w:tc>
        <w:tc>
          <w:tcPr>
            <w:tcW w:w="23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34923</w:t>
            </w:r>
          </w:p>
        </w:tc>
      </w:tr>
      <w:tr w:rsidR="00DC02E6">
        <w:trPr>
          <w:trHeight w:val="1"/>
        </w:trPr>
        <w:tc>
          <w:tcPr>
            <w:tcW w:w="5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3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Главный бухгалтер</w:t>
            </w:r>
          </w:p>
        </w:tc>
        <w:tc>
          <w:tcPr>
            <w:tcW w:w="316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rPr>
                <w:rFonts w:ascii="Calibri" w:hAnsi="Calibri"/>
                <w:sz w:val="22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Лаптева Фаина Викторовна</w:t>
            </w:r>
          </w:p>
        </w:tc>
        <w:tc>
          <w:tcPr>
            <w:tcW w:w="23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DC02E6" w:rsidRDefault="00342E5C">
            <w:pPr>
              <w:pStyle w:val="Standard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39777</w:t>
            </w:r>
          </w:p>
        </w:tc>
      </w:tr>
    </w:tbl>
    <w:p w:rsidR="00DC02E6" w:rsidRDefault="00DC02E6">
      <w:pPr>
        <w:pStyle w:val="Standard"/>
        <w:ind w:firstLine="540"/>
        <w:jc w:val="both"/>
        <w:rPr>
          <w:sz w:val="22"/>
        </w:rPr>
      </w:pPr>
    </w:p>
    <w:p w:rsidR="00DC02E6" w:rsidRDefault="00DC02E6">
      <w:pPr>
        <w:pStyle w:val="Standard"/>
        <w:ind w:firstLine="540"/>
        <w:jc w:val="both"/>
        <w:rPr>
          <w:sz w:val="22"/>
        </w:rPr>
      </w:pPr>
    </w:p>
    <w:p w:rsidR="00DC02E6" w:rsidRDefault="00DC02E6">
      <w:pPr>
        <w:pStyle w:val="Standard"/>
        <w:ind w:firstLine="540"/>
        <w:jc w:val="both"/>
        <w:rPr>
          <w:sz w:val="22"/>
        </w:rPr>
      </w:pPr>
    </w:p>
    <w:p w:rsidR="00DC02E6" w:rsidRDefault="00DC02E6">
      <w:pPr>
        <w:pStyle w:val="Standard"/>
      </w:pPr>
    </w:p>
    <w:sectPr w:rsidR="00DC02E6" w:rsidSect="008B15B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2A9" w:rsidRDefault="000012A9">
      <w:r>
        <w:separator/>
      </w:r>
    </w:p>
  </w:endnote>
  <w:endnote w:type="continuationSeparator" w:id="0">
    <w:p w:rsidR="000012A9" w:rsidRDefault="00001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2A9" w:rsidRDefault="000012A9">
      <w:r>
        <w:rPr>
          <w:color w:val="000000"/>
        </w:rPr>
        <w:ptab w:relativeTo="margin" w:alignment="center" w:leader="none"/>
      </w:r>
    </w:p>
  </w:footnote>
  <w:footnote w:type="continuationSeparator" w:id="0">
    <w:p w:rsidR="000012A9" w:rsidRDefault="000012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E6"/>
    <w:rsid w:val="000012A9"/>
    <w:rsid w:val="00342E5C"/>
    <w:rsid w:val="008B15BC"/>
    <w:rsid w:val="00D33E23"/>
    <w:rsid w:val="00DC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15BC"/>
  </w:style>
  <w:style w:type="paragraph" w:customStyle="1" w:styleId="Heading">
    <w:name w:val="Heading"/>
    <w:basedOn w:val="Standard"/>
    <w:next w:val="Textbody"/>
    <w:rsid w:val="008B15B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B15BC"/>
    <w:pPr>
      <w:spacing w:after="120"/>
    </w:pPr>
  </w:style>
  <w:style w:type="paragraph" w:styleId="a3">
    <w:name w:val="List"/>
    <w:basedOn w:val="Textbody"/>
    <w:rsid w:val="008B15BC"/>
  </w:style>
  <w:style w:type="paragraph" w:styleId="a4">
    <w:name w:val="caption"/>
    <w:basedOn w:val="Standard"/>
    <w:rsid w:val="008B15B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B15BC"/>
    <w:pPr>
      <w:suppressLineNumbers/>
    </w:pPr>
  </w:style>
  <w:style w:type="paragraph" w:customStyle="1" w:styleId="TableContents">
    <w:name w:val="Table Contents"/>
    <w:basedOn w:val="Standard"/>
    <w:rsid w:val="008B1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4</cp:revision>
  <cp:lastPrinted>2018-01-23T11:05:00Z</cp:lastPrinted>
  <dcterms:created xsi:type="dcterms:W3CDTF">2018-04-20T11:29:00Z</dcterms:created>
  <dcterms:modified xsi:type="dcterms:W3CDTF">2018-04-23T14:15:00Z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